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МАСЛЕНИЦА</w:t>
      </w:r>
    </w:p>
    <w:p>
      <w:pPr>
        <w:pStyle w:val="style0"/>
        <w:jc w:val="righ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автор:</w:t>
      </w:r>
    </w:p>
    <w:p>
      <w:pPr>
        <w:pStyle w:val="style0"/>
        <w:jc w:val="righ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музыкальный руководитель 1 категории</w:t>
      </w:r>
    </w:p>
    <w:p>
      <w:pPr>
        <w:pStyle w:val="style0"/>
        <w:jc w:val="righ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Жаркевич М. В.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Масленица один из самых древних народных праздников, берущий свои корни ещё в языческой культуре.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 вряд ли сейчас найдётся человек, которому не знакомо слово Масленица.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Это самый весёлый, задорный народный праздник. В наше время очень трудно соблюдать все обычаи и традиции, ведь Масленица длится целую неделю, но познакомить детей с некоторыми моментами и обрядами в наших силах.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Празднование Масленицы начинается у нас в зале, где воспитатели показывают небольшое театрализованное представление.</w:t>
      </w:r>
    </w:p>
    <w:p>
      <w:pPr>
        <w:pStyle w:val="style0"/>
        <w:ind w:firstLine="708"/>
        <w:jc w:val="center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noProof/>
          <w:sz w:val="32"/>
          <w:szCs w:val="32"/>
        </w:rPr>
        <w:drawing>
          <wp:inline distT="0" distB="0" distL="0" distR="0">
            <wp:extent cx="4051301" cy="3038475"/>
            <wp:effectExtent l="19050" t="0" r="6349" b="0"/>
            <wp:docPr id="1026" name="Image1" descr="C:\Documents and Settings\Admin\Рабочий стол\Новая папка (7)\image (31)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051301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Проводят с детьми </w:t>
      </w:r>
      <w:r>
        <w:rPr>
          <w:rFonts w:ascii="Times New Roman" w:cs="Times New Roman" w:hAnsi="Times New Roman"/>
          <w:sz w:val="28"/>
          <w:szCs w:val="28"/>
        </w:rPr>
        <w:t>такие игры, как «Масленица», «Гори  ясно»</w:t>
      </w:r>
    </w:p>
    <w:p>
      <w:pPr>
        <w:pStyle w:val="style0"/>
        <w:ind w:firstLine="708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43400" cy="3133725"/>
            <wp:effectExtent l="19050" t="0" r="0" b="0"/>
            <wp:docPr id="1027" name="Image1" descr="http://itd3.mycdn.me/image?t=52&amp;bid=816531113426&amp;id=816531113426&amp;plc=WEB&amp;tkn=*ZriQZm4REIz54SJbc2D7pc0Tby4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708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57675" cy="3505200"/>
            <wp:effectExtent l="19050" t="0" r="9525" b="0"/>
            <wp:docPr id="1028" name="Image1" descr="http://itd2.mycdn.me/image?t=52&amp;bid=816531113170&amp;id=816531113170&amp;plc=WEB&amp;tkn=*sqf0RKqocgU2E9C-hSs0KjOpkaU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Катание блинов</w:t>
      </w:r>
    </w:p>
    <w:p>
      <w:pPr>
        <w:pStyle w:val="style0"/>
        <w:ind w:firstLine="708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48175" cy="3867149"/>
            <wp:effectExtent l="19050" t="0" r="9525" b="0"/>
            <wp:docPr id="1029" name="Image1" descr="http://itd2.mycdn.me/image?t=52&amp;bid=816531108306&amp;id=816531108306&amp;plc=WEB&amp;tkn=*SbNjEDpiCD4iU7bzLMPHq8y3ZsE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86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708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95849" cy="4124324"/>
            <wp:effectExtent l="19050" t="0" r="0" b="0"/>
            <wp:docPr id="1030" name="Image1" descr="http://itd0.mycdn.me/image?t=52&amp;bid=816531107794&amp;id=816531107794&amp;plc=WEB&amp;tkn=*MP205T_w_KeCxW52iOmkk_hXdcQ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895849" cy="412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Прыжки на мячах</w:t>
      </w:r>
    </w:p>
    <w:p>
      <w:pPr>
        <w:pStyle w:val="style0"/>
        <w:ind w:firstLine="708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57750" cy="4143374"/>
            <wp:effectExtent l="19050" t="0" r="0" b="0"/>
            <wp:docPr id="1031" name="Image1" descr="http://itd1.mycdn.me/image?t=52&amp;bid=816531109074&amp;id=816531109074&amp;plc=WEB&amp;tkn=*Zbp6EfNzUttjfQWBhd4lmfdNFLU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true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14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ind w:firstLine="708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drawing>
          <wp:inline distT="0" distB="0" distL="0" distR="0">
            <wp:extent cx="4733925" cy="3476625"/>
            <wp:effectExtent l="19050" t="0" r="0" b="0"/>
            <wp:docPr id="1032" name="Image1" descr="C:\Documents and Settings\Admin\Рабочий стол\Новая папка (7)\image (17)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 rotWithShape="true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После игр торжественно встречали  Масленицу: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Вот она наша гостьюшка годовая, наша Масленица дорогая!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Здравствуй, Масленица дорогая, здравствуй </w:t>
      </w:r>
      <w:r>
        <w:rPr>
          <w:rFonts w:ascii="Times New Roman" w:cs="Times New Roman" w:hAnsi="Times New Roman"/>
          <w:sz w:val="28"/>
          <w:szCs w:val="28"/>
        </w:rPr>
        <w:t>Авдотья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Изотьевна</w:t>
      </w:r>
      <w:r>
        <w:rPr>
          <w:rFonts w:ascii="Times New Roman" w:cs="Times New Roman" w:hAnsi="Times New Roman"/>
          <w:sz w:val="28"/>
          <w:szCs w:val="28"/>
        </w:rPr>
        <w:t>!</w:t>
      </w:r>
    </w:p>
    <w:p>
      <w:pPr>
        <w:pStyle w:val="style0"/>
        <w:ind w:firstLine="708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drawing>
          <wp:inline distT="0" distB="0" distL="0" distR="0">
            <wp:extent cx="4708525" cy="3531394"/>
            <wp:effectExtent l="19050" t="0" r="0" b="0"/>
            <wp:docPr id="1033" name="Image1" descr="C:\Documents and Settings\Admin\Рабочий стол\Новая папка (7)\image (10)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 rotWithShape="true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708525" cy="353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Затем наш праздник продолжился  на улице: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Ты прощай, прощай, наша Масленица!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Ты пришла с добром, сыром, маслом и яйцом!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10099" cy="3667124"/>
            <wp:effectExtent l="19050" t="0" r="0" b="0"/>
            <wp:docPr id="1034" name="Image1" descr="http://itd0.mycdn.me/image?t=52&amp;bid=816531105746&amp;id=816531105746&amp;plc=WEB&amp;tkn=*fwCooBPq5GyRcDnkR1ye2xR9C6M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/>
                    <pic:cNvPicPr/>
                  </pic:nvPicPr>
                  <pic:blipFill rotWithShape="true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099" cy="366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ind w:firstLine="708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Зажигаем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Масленицу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708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48175" cy="3552825"/>
            <wp:effectExtent l="19050" t="0" r="9525" b="0"/>
            <wp:docPr id="1035" name="Image1" descr="http://itd1.mycdn.me/image?t=52&amp;bid=816531140562&amp;id=816531140562&amp;plc=WEB&amp;tkn=*-6L4_SjFVxznP2hkFSo-sbj9pp4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"/>
                    <pic:cNvPicPr/>
                  </pic:nvPicPr>
                  <pic:blipFill rotWithShape="true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Гори, гори ясно, чтобы не погасло!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Чтобы все метели тоже улетели!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Чтобы все невзгоды, холод, непогоды,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Сильные морозы, неудачи, слёзы – 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Пусть они сгорают, к небу улетают!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 завершился праздник традиционными блинами</w:t>
      </w:r>
    </w:p>
    <w:p>
      <w:pPr>
        <w:pStyle w:val="style0"/>
        <w:ind w:firstLine="708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00475" cy="3086100"/>
            <wp:effectExtent l="19050" t="0" r="9525" b="0"/>
            <wp:docPr id="1036" name="Image1" descr="http://itd1.mycdn.me/image?t=52&amp;bid=816531139026&amp;id=816531139026&amp;plc=WEB&amp;tkn=*XiSD4F0NtjxomHecrpCxDW0Czsk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"/>
                    <pic:cNvPicPr/>
                  </pic:nvPicPr>
                  <pic:blipFill rotWithShape="true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useFELayout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6" Type="http://schemas.openxmlformats.org/officeDocument/2006/relationships/theme" Target="theme/theme1.xml"/><Relationship Id="rId15" Type="http://schemas.openxmlformats.org/officeDocument/2006/relationships/settings" Target="settings.xml"/><Relationship Id="rId14" Type="http://schemas.openxmlformats.org/officeDocument/2006/relationships/fontTable" Target="fontTable.xml"/><Relationship Id="rId2" Type="http://schemas.openxmlformats.org/officeDocument/2006/relationships/image" Target="media/image1.jpeg"/><Relationship Id="rId12" Type="http://schemas.openxmlformats.org/officeDocument/2006/relationships/image" Target="media/image11.jpeg"/><Relationship Id="rId1" Type="http://schemas.openxmlformats.org/officeDocument/2006/relationships/numbering" Target="numbering.xml"/><Relationship Id="rId13" Type="http://schemas.openxmlformats.org/officeDocument/2006/relationships/styles" Target="styles.xml"/><Relationship Id="rId4" Type="http://schemas.openxmlformats.org/officeDocument/2006/relationships/image" Target="media/image3.jpeg"/><Relationship Id="rId10" Type="http://schemas.openxmlformats.org/officeDocument/2006/relationships/image" Target="media/image9.jpeg"/><Relationship Id="rId3" Type="http://schemas.openxmlformats.org/officeDocument/2006/relationships/image" Target="media/image2.jpeg"/><Relationship Id="rId11" Type="http://schemas.openxmlformats.org/officeDocument/2006/relationships/image" Target="media/image10.jpeg"/><Relationship Id="rId9" Type="http://schemas.openxmlformats.org/officeDocument/2006/relationships/image" Target="media/image8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8" Type="http://schemas.openxmlformats.org/officeDocument/2006/relationships/image" Target="media/image7.jpeg"/><Relationship Id="rId7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Words>164</Words>
  <Characters>1007</Characters>
  <Application>WPS Office</Application>
  <DocSecurity>0</DocSecurity>
  <Paragraphs>44</Paragraphs>
  <ScaleCrop>false</ScaleCrop>
  <Company>Microsoft</Company>
  <LinksUpToDate>false</LinksUpToDate>
  <CharactersWithSpaces>1153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2016-03-20T09:10:00Z</dcterms:created>
  <dc:creator>Admin</dc:creator>
  <lastModifiedBy>PMP5785C3G_QUAD</lastModifiedBy>
  <dcterms:modified xsi:type="dcterms:W3CDTF">2016-03-21T09:21:14Z</dcterms:modified>
  <revision>4</revision>
</coreProperties>
</file>